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fldChar w:fldCharType="begin"/>
      </w:r>
      <w:r>
        <w:rPr>
          <w:rFonts w:ascii="Tahoma" w:hAnsi="Tahoma" w:cs="Tahoma"/>
          <w:color w:val="111111"/>
          <w:sz w:val="18"/>
          <w:szCs w:val="18"/>
        </w:rPr>
        <w:instrText xml:space="preserve"> HYPERLINK "https://content.schools.by/ds14brest/library/%D0%9E_%D0%B2%D0%BD%D0%B5%D1%81%D0%B5%D0%BD%D0%B8%D0%B8%D0%B8_%D0%B4%D0%BE%D0%BF%D0%BE%D0%BB%D0%BD%D0%B5%D0%BD%D0%B8%D0%B9_%D0%B8_%D0%B8%D0%B7%D0%BC%D0%B5%D0%BD%D0%B5%D0%BD%D0%B8%D0%B9.pdf" </w:instrText>
      </w:r>
      <w:r>
        <w:rPr>
          <w:rFonts w:ascii="Tahoma" w:hAnsi="Tahoma" w:cs="Tahoma"/>
          <w:color w:val="111111"/>
          <w:sz w:val="18"/>
          <w:szCs w:val="18"/>
        </w:rPr>
        <w:fldChar w:fldCharType="separate"/>
      </w:r>
      <w:r>
        <w:rPr>
          <w:rStyle w:val="a4"/>
          <w:color w:val="326693"/>
          <w:sz w:val="21"/>
          <w:szCs w:val="21"/>
        </w:rPr>
        <w:t>ПОСТАНОВЛЕНИЕ МИНИСТЕРСТВА ОБРАЗОВАНИЯ РЕСПУБЛИКИ БЕЛАРУСЬ</w:t>
      </w:r>
      <w:r>
        <w:rPr>
          <w:rFonts w:ascii="Tahoma" w:hAnsi="Tahoma" w:cs="Tahoma"/>
          <w:color w:val="111111"/>
          <w:sz w:val="18"/>
          <w:szCs w:val="18"/>
        </w:rPr>
        <w:fldChar w:fldCharType="end"/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hyperlink r:id="rId4" w:history="1">
        <w:r>
          <w:rPr>
            <w:rStyle w:val="a4"/>
            <w:color w:val="326693"/>
            <w:sz w:val="21"/>
            <w:szCs w:val="21"/>
          </w:rPr>
          <w:t>28 декабря 2016 г. № 127</w:t>
        </w:r>
      </w:hyperlink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hyperlink r:id="rId5" w:history="1">
        <w:r>
          <w:rPr>
            <w:rStyle w:val="a5"/>
            <w:color w:val="326693"/>
            <w:sz w:val="21"/>
            <w:szCs w:val="21"/>
            <w:u w:val="single"/>
          </w:rPr>
          <w:t>О внесении дополнений и изменений в постановление Министерства образования Республики Беларусь</w:t>
        </w:r>
      </w:hyperlink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hyperlink r:id="rId6" w:history="1">
        <w:r>
          <w:rPr>
            <w:rStyle w:val="a5"/>
            <w:color w:val="326693"/>
            <w:sz w:val="21"/>
            <w:szCs w:val="21"/>
            <w:u w:val="single"/>
          </w:rPr>
          <w:t>от 25 июля 2011 г. № 146</w:t>
        </w:r>
      </w:hyperlink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На основании пункта 5 статьи 25 Кодекса Республики Беларусь об образовании, подпункта 4.6 пункта 4 Положения о Министерстве образования Республики Беларусь, утвержденного постановлением Совета Министров Республики Беларусь от 4 августа 2011 г. № 1049 «Об изменении, дополнении и признании утратившими силу некоторых постановлений Правительства Республики Беларусь по вопросам образования», Министерство образования Республики Беларусь ПОСТАНОВЛЯЕТ: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 xml:space="preserve">1.Внести в Положение о </w:t>
      </w:r>
      <w:bookmarkStart w:id="0" w:name="_GoBack"/>
      <w:bookmarkEnd w:id="0"/>
      <w:r>
        <w:rPr>
          <w:color w:val="111111"/>
          <w:sz w:val="21"/>
          <w:szCs w:val="21"/>
        </w:rPr>
        <w:t>попечительском совете учреждения образования, утвержденное   постановлением   Министерства    образования    Республики    Беларусь от 25 июля 2011 г. № 146, следующие дополнения и изменения: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1.1.пункт 3 дополнить предложением следующего содержания: «Решение инициативной группы согласовывается с руководителем учреждения образования.»;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1.2.пункт 9 дополнить частью второй следующего содержания: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«В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образования.»;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1.3.в пункте 10: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подпункт 10.1 дополнить словами «, привлечении денежных средств для обеспечения деятельности учреждения образования»;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абзац первый подпункта 10.4 изложить в следующей редакции: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 xml:space="preserve">«10.4. определение направлений, размеров и порядка использования средств попечительского </w:t>
      </w:r>
      <w:proofErr w:type="gramStart"/>
      <w:r>
        <w:rPr>
          <w:color w:val="111111"/>
          <w:sz w:val="21"/>
          <w:szCs w:val="21"/>
        </w:rPr>
        <w:t>совета  по</w:t>
      </w:r>
      <w:proofErr w:type="gramEnd"/>
      <w:r>
        <w:rPr>
          <w:color w:val="111111"/>
          <w:sz w:val="21"/>
          <w:szCs w:val="21"/>
        </w:rPr>
        <w:t xml:space="preserve">  согласованию  с  руководителем  учреждения  образования и родительским комитетом учреждения образования (при его наличии), в том числе на:»;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1.4.пункт 12 после слова «обучающихся,» дополнить словами «в том числе члены родительского комитета учреждения образования,»;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1.5.пункт 16 дополнить подпунктом 16.3 следующего содержания: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«16.3. в случае прекращения деятельности попечительского совета.»;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1.6.пункт 17 после слова «совета» дополнить словами «, прекращении деятельности попечительского совета»;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1.7.пункт 18 дополнить частями четвертой и пятой следующего содержания: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«Для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совета.»;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1.8.подпункт 21.5 пункта 21 изложить в следующей редакции: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 xml:space="preserve">«21.5. определение направлений, размеров и порядка использования средств попечительского </w:t>
      </w:r>
      <w:proofErr w:type="gramStart"/>
      <w:r>
        <w:rPr>
          <w:color w:val="111111"/>
          <w:sz w:val="21"/>
          <w:szCs w:val="21"/>
        </w:rPr>
        <w:t>совета  по</w:t>
      </w:r>
      <w:proofErr w:type="gramEnd"/>
      <w:r>
        <w:rPr>
          <w:color w:val="111111"/>
          <w:sz w:val="21"/>
          <w:szCs w:val="21"/>
        </w:rPr>
        <w:t xml:space="preserve">  согласованию  с  руководителем  учреждения  образования и родительским комитетом учреждения образования (при его наличии);»;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1.9.пункт 24 изложить в следующей редакции: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lastRenderedPageBreak/>
        <w:t xml:space="preserve">«24.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 счет) по учету внебюджетных средств учреждения образования. Денежные средства используются по целевому назначению в соответствии с решением </w:t>
      </w:r>
      <w:proofErr w:type="gramStart"/>
      <w:r>
        <w:rPr>
          <w:color w:val="111111"/>
          <w:sz w:val="21"/>
          <w:szCs w:val="21"/>
        </w:rPr>
        <w:t>попечительского  совета</w:t>
      </w:r>
      <w:proofErr w:type="gramEnd"/>
      <w:r>
        <w:rPr>
          <w:color w:val="111111"/>
          <w:sz w:val="21"/>
          <w:szCs w:val="21"/>
        </w:rPr>
        <w:t>,   согласованным   с   руководителем   учреждения   образования и родительским комитетом учреждения образования (при его наличии).».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2.Настоящее постановление вступает в силу после его официального опубликования.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color w:val="111111"/>
          <w:sz w:val="21"/>
          <w:szCs w:val="21"/>
        </w:rPr>
        <w:t>Министр           </w:t>
      </w:r>
      <w:proofErr w:type="spellStart"/>
      <w:r>
        <w:rPr>
          <w:rStyle w:val="a5"/>
          <w:color w:val="111111"/>
          <w:sz w:val="21"/>
          <w:szCs w:val="21"/>
        </w:rPr>
        <w:t>И.В.Карпенко</w:t>
      </w:r>
      <w:proofErr w:type="spellEnd"/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СОГЛАСОВАНО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Министр финансов Республики Беларусь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111111"/>
          <w:sz w:val="21"/>
          <w:szCs w:val="21"/>
        </w:rPr>
        <w:t>В.В.Амарин</w:t>
      </w:r>
      <w:proofErr w:type="spellEnd"/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22.12.2016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СОГЛАСОВАНО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Председатель Брестского областного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исполнительного комитета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111111"/>
          <w:sz w:val="21"/>
          <w:szCs w:val="21"/>
        </w:rPr>
        <w:t>А.В.Лис</w:t>
      </w:r>
      <w:proofErr w:type="spellEnd"/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20.12.2016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СОГЛАСОВАНО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Первый заместитель председателя Витебского областного исполнительного комитета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111111"/>
          <w:sz w:val="21"/>
          <w:szCs w:val="21"/>
        </w:rPr>
        <w:t>Г.И.Гребнев</w:t>
      </w:r>
      <w:proofErr w:type="spellEnd"/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20.12.2016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СОГЛАСОВАНО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Председатель Гомельского областного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исполнительного комитета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111111"/>
          <w:sz w:val="21"/>
          <w:szCs w:val="21"/>
        </w:rPr>
        <w:t>В.А.Дворник</w:t>
      </w:r>
      <w:proofErr w:type="spellEnd"/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21.12.2016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СОГЛАСОВАНО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Председатель Гродненского областного исполнительного комитета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111111"/>
          <w:sz w:val="21"/>
          <w:szCs w:val="21"/>
        </w:rPr>
        <w:t>В.В.Кравцов</w:t>
      </w:r>
      <w:proofErr w:type="spellEnd"/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22.12.2016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СОГЛАСОВАНО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Председатель Могилевского областного исполнительного комитета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111111"/>
          <w:sz w:val="21"/>
          <w:szCs w:val="21"/>
        </w:rPr>
        <w:t>В.В.Доманевский</w:t>
      </w:r>
      <w:proofErr w:type="spellEnd"/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22.12.2016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СОГЛАСОВАНО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Председатель Минского областного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исполнительного комитета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111111"/>
          <w:sz w:val="21"/>
          <w:szCs w:val="21"/>
        </w:rPr>
        <w:lastRenderedPageBreak/>
        <w:t>С.Б.Шапиро</w:t>
      </w:r>
      <w:proofErr w:type="spellEnd"/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27.12.2016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СОГЛАСОВАНО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Председатель Минского городского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исполнительного комитета</w:t>
      </w:r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111111"/>
          <w:sz w:val="21"/>
          <w:szCs w:val="21"/>
        </w:rPr>
        <w:t>А.В.Шорец</w:t>
      </w:r>
      <w:proofErr w:type="spellEnd"/>
    </w:p>
    <w:p w:rsidR="00B1140C" w:rsidRDefault="00B1140C" w:rsidP="00B1140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1"/>
          <w:szCs w:val="21"/>
        </w:rPr>
        <w:t>22.12.2016</w:t>
      </w:r>
    </w:p>
    <w:p w:rsidR="006456A4" w:rsidRDefault="00B1140C"/>
    <w:sectPr w:rsidR="0064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72"/>
    <w:rsid w:val="003C15B6"/>
    <w:rsid w:val="007C1172"/>
    <w:rsid w:val="0090399A"/>
    <w:rsid w:val="0094046F"/>
    <w:rsid w:val="00B1140C"/>
    <w:rsid w:val="00CA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8C968-48A7-40BA-A85A-3EE41A9D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40C"/>
    <w:rPr>
      <w:color w:val="0000FF"/>
      <w:u w:val="single"/>
    </w:rPr>
  </w:style>
  <w:style w:type="character" w:styleId="a5">
    <w:name w:val="Strong"/>
    <w:basedOn w:val="a0"/>
    <w:uiPriority w:val="22"/>
    <w:qFormat/>
    <w:rsid w:val="00B11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t.schools.by/ds14brest/library/%D0%9E_%D0%B2%D0%BD%D0%B5%D1%81%D0%B5%D0%BD%D0%B8%D0%B8%D0%B8_%D0%B4%D0%BE%D0%BF%D0%BE%D0%BB%D0%BD%D0%B5%D0%BD%D0%B8%D0%B9_%D0%B8_%D0%B8%D0%B7%D0%BC%D0%B5%D0%BD%D0%B5%D0%BD%D0%B8%D0%B9.pdf" TargetMode="External"/><Relationship Id="rId5" Type="http://schemas.openxmlformats.org/officeDocument/2006/relationships/hyperlink" Target="https://content.schools.by/ds14brest/library/%D0%9E_%D0%B2%D0%BD%D0%B5%D1%81%D0%B5%D0%BD%D0%B8%D0%B8%D0%B8_%D0%B4%D0%BE%D0%BF%D0%BE%D0%BB%D0%BD%D0%B5%D0%BD%D0%B8%D0%B9_%D0%B8_%D0%B8%D0%B7%D0%BC%D0%B5%D0%BD%D0%B5%D0%BD%D0%B8%D0%B9.pdf" TargetMode="External"/><Relationship Id="rId4" Type="http://schemas.openxmlformats.org/officeDocument/2006/relationships/hyperlink" Target="https://content.schools.by/ds14brest/library/%D0%9E_%D0%B2%D0%BD%D0%B5%D1%81%D0%B5%D0%BD%D0%B8%D0%B8%D0%B8_%D0%B4%D0%BE%D0%BF%D0%BE%D0%BB%D0%BD%D0%B5%D0%BD%D0%B8%D0%B9_%D0%B8_%D0%B8%D0%B7%D0%BC%D0%B5%D0%BD%D0%B5%D0%BD%D0%B8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2021-07-20T21:11:00Z</dcterms:created>
  <dcterms:modified xsi:type="dcterms:W3CDTF">2021-07-20T21:12:00Z</dcterms:modified>
</cp:coreProperties>
</file>